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3BB36" w14:textId="77777777" w:rsidR="002920ED" w:rsidRDefault="00E55809">
      <w:pPr>
        <w:pStyle w:val="BodyText"/>
        <w:ind w:left="40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D3FF929" wp14:editId="5A467BD3">
            <wp:extent cx="1031945" cy="14859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94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91AAF5" w14:textId="77777777" w:rsidR="002920ED" w:rsidRDefault="002920ED">
      <w:pPr>
        <w:pStyle w:val="BodyText"/>
        <w:rPr>
          <w:rFonts w:ascii="Times New Roman"/>
          <w:sz w:val="20"/>
        </w:rPr>
      </w:pPr>
    </w:p>
    <w:p w14:paraId="01585685" w14:textId="77777777" w:rsidR="002920ED" w:rsidRDefault="002920ED">
      <w:pPr>
        <w:pStyle w:val="BodyText"/>
        <w:rPr>
          <w:rFonts w:ascii="Times New Roman"/>
          <w:sz w:val="20"/>
        </w:rPr>
      </w:pPr>
    </w:p>
    <w:p w14:paraId="34FBD3CE" w14:textId="77777777" w:rsidR="002920ED" w:rsidRDefault="002920ED">
      <w:pPr>
        <w:pStyle w:val="BodyText"/>
        <w:spacing w:before="7"/>
        <w:rPr>
          <w:rFonts w:ascii="Times New Roman"/>
          <w:sz w:val="18"/>
        </w:rPr>
      </w:pPr>
    </w:p>
    <w:p w14:paraId="3BF9551D" w14:textId="77777777" w:rsidR="002920ED" w:rsidRDefault="00E55809">
      <w:pPr>
        <w:pStyle w:val="Title"/>
      </w:pPr>
      <w:r>
        <w:t>Foundation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Youth</w:t>
      </w:r>
      <w:r>
        <w:rPr>
          <w:spacing w:val="2"/>
        </w:rPr>
        <w:t xml:space="preserve"> </w:t>
      </w:r>
      <w:r>
        <w:t>Resiliency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Engagement</w:t>
      </w:r>
      <w:r>
        <w:rPr>
          <w:spacing w:val="1"/>
        </w:rPr>
        <w:t xml:space="preserve"> </w:t>
      </w:r>
      <w:r>
        <w:t>(FYRE)</w:t>
      </w:r>
    </w:p>
    <w:p w14:paraId="6742FF41" w14:textId="77777777" w:rsidR="002920ED" w:rsidRDefault="00E55809">
      <w:pPr>
        <w:spacing w:before="243"/>
        <w:ind w:left="1113" w:right="1483"/>
        <w:jc w:val="center"/>
        <w:rPr>
          <w:b/>
          <w:sz w:val="24"/>
        </w:rPr>
      </w:pPr>
      <w:r>
        <w:rPr>
          <w:b/>
          <w:sz w:val="24"/>
        </w:rPr>
        <w:t>Youth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Advocate</w:t>
      </w:r>
    </w:p>
    <w:p w14:paraId="10474E50" w14:textId="77777777" w:rsidR="002920ED" w:rsidRDefault="002920ED">
      <w:pPr>
        <w:pStyle w:val="BodyText"/>
        <w:rPr>
          <w:b/>
          <w:sz w:val="20"/>
        </w:rPr>
      </w:pPr>
    </w:p>
    <w:p w14:paraId="1A94038B" w14:textId="77777777" w:rsidR="002920ED" w:rsidRDefault="002920ED">
      <w:pPr>
        <w:pStyle w:val="BodyText"/>
        <w:spacing w:before="6"/>
        <w:rPr>
          <w:b/>
          <w:sz w:val="10"/>
        </w:rPr>
      </w:pPr>
    </w:p>
    <w:tbl>
      <w:tblPr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7"/>
        <w:gridCol w:w="7143"/>
      </w:tblGrid>
      <w:tr w:rsidR="002920ED" w14:paraId="57FEA42F" w14:textId="77777777">
        <w:trPr>
          <w:trHeight w:val="555"/>
        </w:trPr>
        <w:tc>
          <w:tcPr>
            <w:tcW w:w="3117" w:type="dxa"/>
          </w:tcPr>
          <w:p w14:paraId="3B58B2FA" w14:textId="77777777" w:rsidR="002920ED" w:rsidRDefault="00E5580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Salary:</w:t>
            </w:r>
          </w:p>
        </w:tc>
        <w:tc>
          <w:tcPr>
            <w:tcW w:w="7143" w:type="dxa"/>
          </w:tcPr>
          <w:p w14:paraId="54D70599" w14:textId="77777777" w:rsidR="002920ED" w:rsidRDefault="00E558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$14.49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hours/week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weeks</w:t>
            </w:r>
          </w:p>
        </w:tc>
      </w:tr>
      <w:tr w:rsidR="002920ED" w14:paraId="2C0BC58C" w14:textId="77777777">
        <w:trPr>
          <w:trHeight w:val="1030"/>
        </w:trPr>
        <w:tc>
          <w:tcPr>
            <w:tcW w:w="3117" w:type="dxa"/>
          </w:tcPr>
          <w:p w14:paraId="5EED849A" w14:textId="77777777" w:rsidR="002920ED" w:rsidRDefault="00E5580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Supervisor:</w:t>
            </w:r>
          </w:p>
        </w:tc>
        <w:tc>
          <w:tcPr>
            <w:tcW w:w="7143" w:type="dxa"/>
          </w:tcPr>
          <w:p w14:paraId="5904E681" w14:textId="77777777" w:rsidR="002920ED" w:rsidRDefault="00E5580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Mady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Sandoval,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Co-Director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Advocate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work)</w:t>
            </w:r>
          </w:p>
        </w:tc>
      </w:tr>
      <w:tr w:rsidR="002920ED" w14:paraId="5B5D830A" w14:textId="77777777">
        <w:trPr>
          <w:trHeight w:val="555"/>
        </w:trPr>
        <w:tc>
          <w:tcPr>
            <w:tcW w:w="3117" w:type="dxa"/>
          </w:tcPr>
          <w:p w14:paraId="5AA647CD" w14:textId="77777777" w:rsidR="002920ED" w:rsidRDefault="00E5580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Period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Employment:</w:t>
            </w:r>
          </w:p>
        </w:tc>
        <w:tc>
          <w:tcPr>
            <w:tcW w:w="7143" w:type="dxa"/>
          </w:tcPr>
          <w:p w14:paraId="381D694D" w14:textId="77777777" w:rsidR="002920ED" w:rsidRDefault="00E558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June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August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26,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</w:tr>
      <w:tr w:rsidR="002920ED" w14:paraId="375F480D" w14:textId="77777777">
        <w:trPr>
          <w:trHeight w:val="550"/>
        </w:trPr>
        <w:tc>
          <w:tcPr>
            <w:tcW w:w="3117" w:type="dxa"/>
          </w:tcPr>
          <w:p w14:paraId="2D790F32" w14:textId="77777777" w:rsidR="002920ED" w:rsidRDefault="00E5580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Position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Requirements:</w:t>
            </w:r>
          </w:p>
        </w:tc>
        <w:tc>
          <w:tcPr>
            <w:tcW w:w="7143" w:type="dxa"/>
          </w:tcPr>
          <w:p w14:paraId="1848AE9C" w14:textId="77777777" w:rsidR="002920ED" w:rsidRDefault="00E558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Enroll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471,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Sustainability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Studio,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credits</w:t>
            </w:r>
          </w:p>
        </w:tc>
      </w:tr>
    </w:tbl>
    <w:p w14:paraId="5D5BE919" w14:textId="77777777" w:rsidR="002920ED" w:rsidRDefault="002920ED">
      <w:pPr>
        <w:pStyle w:val="BodyText"/>
        <w:rPr>
          <w:b/>
          <w:sz w:val="26"/>
        </w:rPr>
      </w:pPr>
    </w:p>
    <w:p w14:paraId="2A0A3DC6" w14:textId="77777777" w:rsidR="002920ED" w:rsidRDefault="00E55809">
      <w:pPr>
        <w:pStyle w:val="Heading1"/>
        <w:spacing w:before="217"/>
        <w:rPr>
          <w:u w:val="none"/>
        </w:rPr>
      </w:pPr>
      <w:r>
        <w:rPr>
          <w:u w:val="thick"/>
        </w:rPr>
        <w:t>Overview</w:t>
      </w:r>
    </w:p>
    <w:p w14:paraId="65F098AA" w14:textId="77777777" w:rsidR="002920ED" w:rsidRDefault="002920ED">
      <w:pPr>
        <w:pStyle w:val="BodyText"/>
        <w:rPr>
          <w:b/>
          <w:sz w:val="20"/>
        </w:rPr>
      </w:pPr>
    </w:p>
    <w:p w14:paraId="5A1D9363" w14:textId="77777777" w:rsidR="002920ED" w:rsidRDefault="002920ED">
      <w:pPr>
        <w:pStyle w:val="BodyText"/>
        <w:rPr>
          <w:b/>
          <w:sz w:val="20"/>
        </w:rPr>
      </w:pPr>
    </w:p>
    <w:p w14:paraId="3BAC30CE" w14:textId="77777777" w:rsidR="002920ED" w:rsidRDefault="002920ED">
      <w:pPr>
        <w:pStyle w:val="BodyText"/>
        <w:spacing w:before="6"/>
        <w:rPr>
          <w:b/>
          <w:sz w:val="17"/>
        </w:rPr>
      </w:pPr>
    </w:p>
    <w:p w14:paraId="57D921A1" w14:textId="77777777" w:rsidR="002920ED" w:rsidRDefault="00E55809">
      <w:pPr>
        <w:pStyle w:val="BodyText"/>
        <w:spacing w:before="92"/>
        <w:ind w:left="480" w:right="1021"/>
      </w:pPr>
      <w:r>
        <w:t>FYRE's mission is to advocate for equitable opportunities that allow all youth to thrive.</w:t>
      </w:r>
      <w:r>
        <w:rPr>
          <w:spacing w:val="1"/>
        </w:rPr>
        <w:t xml:space="preserve"> </w:t>
      </w:r>
      <w:r>
        <w:t>The Foundation for Youth Resiliency and Engagement (FYRE) is the only youth center</w:t>
      </w:r>
      <w:r>
        <w:rPr>
          <w:spacing w:val="1"/>
        </w:rPr>
        <w:t xml:space="preserve"> </w:t>
      </w:r>
      <w:r>
        <w:t>located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Okanogan</w:t>
      </w:r>
      <w:r>
        <w:rPr>
          <w:spacing w:val="-1"/>
        </w:rPr>
        <w:t xml:space="preserve"> </w:t>
      </w:r>
      <w:r>
        <w:t>County,</w:t>
      </w:r>
      <w:r>
        <w:rPr>
          <w:spacing w:val="-5"/>
        </w:rPr>
        <w:t xml:space="preserve"> </w:t>
      </w:r>
      <w:r>
        <w:t>Washington</w:t>
      </w:r>
      <w:r>
        <w:rPr>
          <w:spacing w:val="-1"/>
        </w:rPr>
        <w:t xml:space="preserve"> </w:t>
      </w:r>
      <w:r>
        <w:t>State's</w:t>
      </w:r>
      <w:r>
        <w:rPr>
          <w:spacing w:val="-3"/>
        </w:rPr>
        <w:t xml:space="preserve"> </w:t>
      </w:r>
      <w:r>
        <w:t>largest</w:t>
      </w:r>
      <w:r>
        <w:rPr>
          <w:spacing w:val="-5"/>
        </w:rPr>
        <w:t xml:space="preserve"> </w:t>
      </w:r>
      <w:r>
        <w:t>county</w:t>
      </w:r>
      <w:r>
        <w:rPr>
          <w:spacing w:val="-3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land</w:t>
      </w:r>
      <w:r>
        <w:rPr>
          <w:spacing w:val="-2"/>
        </w:rPr>
        <w:t xml:space="preserve"> </w:t>
      </w:r>
      <w:r>
        <w:t>mass.</w:t>
      </w:r>
      <w:r>
        <w:rPr>
          <w:spacing w:val="-5"/>
        </w:rPr>
        <w:t xml:space="preserve"> </w:t>
      </w:r>
      <w:r>
        <w:t>Living</w:t>
      </w:r>
      <w:r>
        <w:rPr>
          <w:spacing w:val="-1"/>
        </w:rPr>
        <w:t xml:space="preserve"> </w:t>
      </w:r>
      <w:r>
        <w:t>in</w:t>
      </w:r>
      <w:r>
        <w:rPr>
          <w:spacing w:val="-6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rural</w:t>
      </w:r>
      <w:r>
        <w:rPr>
          <w:spacing w:val="-1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often</w:t>
      </w:r>
      <w:r>
        <w:rPr>
          <w:spacing w:val="-1"/>
        </w:rPr>
        <w:t xml:space="preserve"> </w:t>
      </w:r>
      <w:r>
        <w:t>means</w:t>
      </w:r>
      <w:r>
        <w:rPr>
          <w:spacing w:val="-2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scarcity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resources</w:t>
      </w:r>
      <w:r>
        <w:rPr>
          <w:spacing w:val="-2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elevated needs.</w:t>
      </w:r>
    </w:p>
    <w:p w14:paraId="5E9553FB" w14:textId="75EF7258" w:rsidR="002920ED" w:rsidRDefault="00E55809" w:rsidP="00C6742B">
      <w:pPr>
        <w:pStyle w:val="BodyText"/>
        <w:spacing w:before="2"/>
        <w:ind w:left="480"/>
        <w:sectPr w:rsidR="002920E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500" w:right="420" w:bottom="280" w:left="960" w:header="720" w:footer="720" w:gutter="0"/>
          <w:cols w:space="720"/>
        </w:sectPr>
      </w:pPr>
      <w:r>
        <w:t>FYRE</w:t>
      </w:r>
      <w:r>
        <w:rPr>
          <w:spacing w:val="-2"/>
        </w:rPr>
        <w:t xml:space="preserve"> </w:t>
      </w:r>
      <w:r>
        <w:t>offers</w:t>
      </w:r>
      <w:r>
        <w:rPr>
          <w:spacing w:val="-3"/>
        </w:rPr>
        <w:t xml:space="preserve"> </w:t>
      </w:r>
      <w:r>
        <w:t>wraparound services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t>vulnerable youth</w:t>
      </w:r>
      <w:r>
        <w:rPr>
          <w:spacing w:val="-1"/>
        </w:rPr>
        <w:t xml:space="preserve"> </w:t>
      </w:r>
      <w:r>
        <w:t>ages</w:t>
      </w:r>
      <w:r>
        <w:rPr>
          <w:spacing w:val="-2"/>
        </w:rPr>
        <w:t xml:space="preserve"> </w:t>
      </w:r>
      <w:r>
        <w:t>12-24 --</w:t>
      </w:r>
      <w:r>
        <w:rPr>
          <w:spacing w:val="-2"/>
        </w:rPr>
        <w:t xml:space="preserve"> </w:t>
      </w:r>
      <w:r>
        <w:t>this</w:t>
      </w:r>
    </w:p>
    <w:p w14:paraId="21C3BBEC" w14:textId="77777777" w:rsidR="002920ED" w:rsidRDefault="00E55809" w:rsidP="00C6742B">
      <w:pPr>
        <w:pStyle w:val="BodyText"/>
        <w:spacing w:before="80"/>
        <w:ind w:right="1021"/>
      </w:pPr>
      <w:r>
        <w:lastRenderedPageBreak/>
        <w:t>includes educational advocacy, increasing accessibility to whole-person health services,</w:t>
      </w:r>
      <w:r>
        <w:rPr>
          <w:spacing w:val="-64"/>
        </w:rPr>
        <w:t xml:space="preserve"> </w:t>
      </w:r>
      <w:r>
        <w:t>providing referrals and resources to youth experiencing homelessness and youth who</w:t>
      </w:r>
      <w:r>
        <w:rPr>
          <w:spacing w:val="1"/>
        </w:rPr>
        <w:t xml:space="preserve"> </w:t>
      </w:r>
      <w:r>
        <w:t>have been sexually exploited, supporting teen parents, and more. In addition to these</w:t>
      </w:r>
      <w:r>
        <w:rPr>
          <w:spacing w:val="1"/>
        </w:rPr>
        <w:t xml:space="preserve"> </w:t>
      </w:r>
      <w:r>
        <w:t>direct services, we strive to reach all youth by offering a safe space for them to hang out</w:t>
      </w:r>
      <w:r>
        <w:rPr>
          <w:spacing w:val="-64"/>
        </w:rPr>
        <w:t xml:space="preserve"> </w:t>
      </w:r>
      <w:r>
        <w:t>and play games, attend life-skills workshops and support groups, grab free food, and</w:t>
      </w:r>
      <w:r>
        <w:rPr>
          <w:spacing w:val="1"/>
        </w:rPr>
        <w:t xml:space="preserve"> </w:t>
      </w:r>
      <w:r>
        <w:t>attend</w:t>
      </w:r>
      <w:r>
        <w:rPr>
          <w:spacing w:val="-2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nights.</w:t>
      </w:r>
    </w:p>
    <w:p w14:paraId="6D0D0A40" w14:textId="77777777" w:rsidR="002920ED" w:rsidRDefault="002920ED">
      <w:pPr>
        <w:pStyle w:val="BodyText"/>
        <w:spacing w:before="10"/>
        <w:rPr>
          <w:sz w:val="20"/>
        </w:rPr>
      </w:pPr>
    </w:p>
    <w:p w14:paraId="284F17F6" w14:textId="77777777" w:rsidR="002920ED" w:rsidRDefault="00E55809" w:rsidP="00C6742B">
      <w:pPr>
        <w:pStyle w:val="BodyText"/>
        <w:ind w:right="1101"/>
      </w:pPr>
      <w:r>
        <w:t>We are developing an array of robust services capable of meeting the needs of all</w:t>
      </w:r>
      <w:r>
        <w:rPr>
          <w:spacing w:val="1"/>
        </w:rPr>
        <w:t xml:space="preserve"> </w:t>
      </w:r>
      <w:r>
        <w:t>youth. The Youth Advocate Fellow will have the opportunity to participate in several</w:t>
      </w:r>
      <w:r>
        <w:rPr>
          <w:spacing w:val="1"/>
        </w:rPr>
        <w:t xml:space="preserve"> </w:t>
      </w:r>
      <w:r>
        <w:t>different areas of our work, including direct mentorship and involvement with our youth,</w:t>
      </w:r>
      <w:r>
        <w:rPr>
          <w:spacing w:val="-64"/>
        </w:rPr>
        <w:t xml:space="preserve"> </w:t>
      </w:r>
      <w:r>
        <w:t>supporting</w:t>
      </w:r>
      <w:r>
        <w:rPr>
          <w:spacing w:val="-3"/>
        </w:rPr>
        <w:t xml:space="preserve"> </w:t>
      </w:r>
      <w:r>
        <w:t>youth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families</w:t>
      </w:r>
      <w:r>
        <w:rPr>
          <w:spacing w:val="-3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basic</w:t>
      </w:r>
      <w:r>
        <w:rPr>
          <w:spacing w:val="-4"/>
        </w:rPr>
        <w:t xml:space="preserve"> </w:t>
      </w:r>
      <w:r>
        <w:t>needs,</w:t>
      </w:r>
      <w:r>
        <w:rPr>
          <w:spacing w:val="-5"/>
        </w:rPr>
        <w:t xml:space="preserve"> </w:t>
      </w:r>
      <w:r>
        <w:t>internal</w:t>
      </w:r>
      <w:r>
        <w:rPr>
          <w:spacing w:val="-2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building,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program</w:t>
      </w:r>
      <w:r>
        <w:rPr>
          <w:spacing w:val="-63"/>
        </w:rPr>
        <w:t xml:space="preserve"> </w:t>
      </w:r>
      <w:r>
        <w:t>building. Interning for FYRE presents the opportunity to gain a wealth of knowledge</w:t>
      </w:r>
      <w:r>
        <w:rPr>
          <w:spacing w:val="1"/>
        </w:rPr>
        <w:t xml:space="preserve"> </w:t>
      </w:r>
      <w:r>
        <w:t>about our rural complexities, historical trauma, and resiliency. Come be a part of the</w:t>
      </w:r>
      <w:r>
        <w:rPr>
          <w:spacing w:val="1"/>
        </w:rPr>
        <w:t xml:space="preserve"> </w:t>
      </w:r>
      <w:r>
        <w:t>emerging</w:t>
      </w:r>
      <w:r>
        <w:rPr>
          <w:spacing w:val="-1"/>
        </w:rPr>
        <w:t xml:space="preserve"> </w:t>
      </w:r>
      <w:r>
        <w:t>radical change FYRE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fighting</w:t>
      </w:r>
      <w:r>
        <w:rPr>
          <w:spacing w:val="-1"/>
        </w:rPr>
        <w:t xml:space="preserve"> </w:t>
      </w:r>
      <w:r>
        <w:t>for!</w:t>
      </w:r>
    </w:p>
    <w:p w14:paraId="7D57029E" w14:textId="77777777" w:rsidR="002920ED" w:rsidRDefault="002920ED">
      <w:pPr>
        <w:pStyle w:val="BodyText"/>
        <w:rPr>
          <w:sz w:val="26"/>
        </w:rPr>
      </w:pPr>
    </w:p>
    <w:p w14:paraId="0CF7F062" w14:textId="77777777" w:rsidR="002920ED" w:rsidRDefault="002920ED">
      <w:pPr>
        <w:pStyle w:val="BodyText"/>
        <w:spacing w:before="11"/>
        <w:rPr>
          <w:sz w:val="37"/>
        </w:rPr>
      </w:pPr>
    </w:p>
    <w:p w14:paraId="0C3538BD" w14:textId="60A35B39" w:rsidR="002920ED" w:rsidRPr="00C6742B" w:rsidRDefault="00E55809" w:rsidP="00C6742B">
      <w:pPr>
        <w:pStyle w:val="Heading1"/>
        <w:rPr>
          <w:u w:val="none"/>
        </w:rPr>
      </w:pPr>
      <w:r>
        <w:rPr>
          <w:u w:val="thick"/>
        </w:rPr>
        <w:t>Responsibilities</w:t>
      </w:r>
    </w:p>
    <w:p w14:paraId="70CE6A32" w14:textId="77777777" w:rsidR="002920ED" w:rsidRDefault="00E55809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spacing w:before="198"/>
        <w:rPr>
          <w:sz w:val="24"/>
        </w:rPr>
      </w:pPr>
      <w:r>
        <w:rPr>
          <w:sz w:val="24"/>
        </w:rPr>
        <w:t>Co-Facilitate</w:t>
      </w:r>
      <w:r>
        <w:rPr>
          <w:spacing w:val="-3"/>
          <w:sz w:val="24"/>
        </w:rPr>
        <w:t xml:space="preserve"> </w:t>
      </w:r>
      <w:r>
        <w:rPr>
          <w:sz w:val="24"/>
        </w:rPr>
        <w:t>Youth</w:t>
      </w:r>
      <w:r>
        <w:rPr>
          <w:spacing w:val="-2"/>
          <w:sz w:val="24"/>
        </w:rPr>
        <w:t xml:space="preserve"> </w:t>
      </w:r>
      <w:r>
        <w:rPr>
          <w:sz w:val="24"/>
        </w:rPr>
        <w:t>Advisory</w:t>
      </w:r>
      <w:r>
        <w:rPr>
          <w:spacing w:val="-3"/>
          <w:sz w:val="24"/>
        </w:rPr>
        <w:t xml:space="preserve"> </w:t>
      </w:r>
      <w:r>
        <w:rPr>
          <w:sz w:val="24"/>
        </w:rPr>
        <w:t>Committee</w:t>
      </w:r>
      <w:r>
        <w:rPr>
          <w:spacing w:val="-2"/>
          <w:sz w:val="24"/>
        </w:rPr>
        <w:t xml:space="preserve"> </w:t>
      </w:r>
      <w:r>
        <w:rPr>
          <w:sz w:val="24"/>
        </w:rPr>
        <w:t>Meetings</w:t>
      </w:r>
      <w:r>
        <w:rPr>
          <w:spacing w:val="-4"/>
          <w:sz w:val="24"/>
        </w:rPr>
        <w:t xml:space="preserve"> </w:t>
      </w:r>
      <w:r>
        <w:rPr>
          <w:sz w:val="24"/>
        </w:rPr>
        <w:t>(FYRE’s</w:t>
      </w:r>
      <w:r>
        <w:rPr>
          <w:spacing w:val="-3"/>
          <w:sz w:val="24"/>
        </w:rPr>
        <w:t xml:space="preserve"> </w:t>
      </w:r>
      <w:r>
        <w:rPr>
          <w:sz w:val="24"/>
        </w:rPr>
        <w:t>Youth</w:t>
      </w:r>
      <w:r>
        <w:rPr>
          <w:spacing w:val="-2"/>
          <w:sz w:val="24"/>
        </w:rPr>
        <w:t xml:space="preserve"> </w:t>
      </w:r>
      <w:r>
        <w:rPr>
          <w:sz w:val="24"/>
        </w:rPr>
        <w:t>Board)</w:t>
      </w:r>
    </w:p>
    <w:p w14:paraId="39CD0191" w14:textId="77777777" w:rsidR="002920ED" w:rsidRDefault="00E55809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spacing w:line="242" w:lineRule="auto"/>
        <w:ind w:right="1173"/>
        <w:rPr>
          <w:sz w:val="24"/>
        </w:rPr>
      </w:pPr>
      <w:r>
        <w:rPr>
          <w:sz w:val="24"/>
        </w:rPr>
        <w:t>Assist co-workers in securing concrete goods (grocery drop offs, school clothes,</w:t>
      </w:r>
      <w:r>
        <w:rPr>
          <w:spacing w:val="-65"/>
          <w:sz w:val="24"/>
        </w:rPr>
        <w:t xml:space="preserve"> </w:t>
      </w:r>
      <w:r>
        <w:rPr>
          <w:sz w:val="24"/>
        </w:rPr>
        <w:t>Wi-Fi</w:t>
      </w:r>
      <w:r>
        <w:rPr>
          <w:spacing w:val="-2"/>
          <w:sz w:val="24"/>
        </w:rPr>
        <w:t xml:space="preserve"> </w:t>
      </w:r>
      <w:r>
        <w:rPr>
          <w:sz w:val="24"/>
        </w:rPr>
        <w:t>jetpacks)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youth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families</w:t>
      </w:r>
      <w:r>
        <w:rPr>
          <w:spacing w:val="-3"/>
          <w:sz w:val="24"/>
        </w:rPr>
        <w:t xml:space="preserve"> </w:t>
      </w:r>
      <w:r>
        <w:rPr>
          <w:sz w:val="24"/>
        </w:rPr>
        <w:t>facing</w:t>
      </w:r>
      <w:r>
        <w:rPr>
          <w:spacing w:val="-2"/>
          <w:sz w:val="24"/>
        </w:rPr>
        <w:t xml:space="preserve"> </w:t>
      </w:r>
      <w:r>
        <w:rPr>
          <w:sz w:val="24"/>
        </w:rPr>
        <w:t>food</w:t>
      </w:r>
      <w:r>
        <w:rPr>
          <w:spacing w:val="-2"/>
          <w:sz w:val="24"/>
        </w:rPr>
        <w:t xml:space="preserve"> </w:t>
      </w:r>
      <w:r>
        <w:rPr>
          <w:sz w:val="24"/>
        </w:rPr>
        <w:t>and/or</w:t>
      </w:r>
      <w:r>
        <w:rPr>
          <w:spacing w:val="-3"/>
          <w:sz w:val="24"/>
        </w:rPr>
        <w:t xml:space="preserve"> </w:t>
      </w:r>
      <w:r>
        <w:rPr>
          <w:sz w:val="24"/>
        </w:rPr>
        <w:t>housing</w:t>
      </w:r>
      <w:r>
        <w:rPr>
          <w:spacing w:val="-2"/>
          <w:sz w:val="24"/>
        </w:rPr>
        <w:t xml:space="preserve"> </w:t>
      </w:r>
      <w:r>
        <w:rPr>
          <w:sz w:val="24"/>
        </w:rPr>
        <w:t>instability</w:t>
      </w:r>
    </w:p>
    <w:p w14:paraId="08C1E5D4" w14:textId="77777777" w:rsidR="002920ED" w:rsidRDefault="00E55809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spacing w:before="13"/>
        <w:ind w:right="1756"/>
        <w:rPr>
          <w:sz w:val="24"/>
        </w:rPr>
      </w:pPr>
      <w:r>
        <w:rPr>
          <w:sz w:val="24"/>
        </w:rPr>
        <w:t>Work with FYRE team to code-switch outreach materials, aimed at making</w:t>
      </w:r>
      <w:r>
        <w:rPr>
          <w:spacing w:val="-6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resources</w:t>
      </w:r>
      <w:r>
        <w:rPr>
          <w:spacing w:val="-2"/>
          <w:sz w:val="24"/>
        </w:rPr>
        <w:t xml:space="preserve"> </w:t>
      </w:r>
      <w:r>
        <w:rPr>
          <w:sz w:val="24"/>
        </w:rPr>
        <w:t>more</w:t>
      </w:r>
      <w:r>
        <w:rPr>
          <w:spacing w:val="2"/>
          <w:sz w:val="24"/>
        </w:rPr>
        <w:t xml:space="preserve"> </w:t>
      </w:r>
      <w:r>
        <w:rPr>
          <w:sz w:val="24"/>
        </w:rPr>
        <w:t>accessible to</w:t>
      </w:r>
      <w:r>
        <w:rPr>
          <w:spacing w:val="-1"/>
          <w:sz w:val="24"/>
        </w:rPr>
        <w:t xml:space="preserve"> </w:t>
      </w:r>
      <w:r>
        <w:rPr>
          <w:sz w:val="24"/>
        </w:rPr>
        <w:t>folks</w:t>
      </w:r>
      <w:r>
        <w:rPr>
          <w:spacing w:val="-8"/>
          <w:sz w:val="24"/>
        </w:rPr>
        <w:t xml:space="preserve"> </w:t>
      </w: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need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4"/>
          <w:sz w:val="24"/>
        </w:rPr>
        <w:t xml:space="preserve"> </w:t>
      </w:r>
      <w:r>
        <w:rPr>
          <w:sz w:val="24"/>
        </w:rPr>
        <w:t>most</w:t>
      </w:r>
    </w:p>
    <w:p w14:paraId="119ABACE" w14:textId="77777777" w:rsidR="002920ED" w:rsidRDefault="00E55809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spacing w:before="13" w:line="242" w:lineRule="auto"/>
        <w:ind w:right="1305"/>
        <w:rPr>
          <w:sz w:val="24"/>
        </w:rPr>
      </w:pPr>
      <w:r>
        <w:rPr>
          <w:sz w:val="24"/>
        </w:rPr>
        <w:t>Plan and facilitate Youth Event Nights (trivia nights, board game night, dances,</w:t>
      </w:r>
      <w:r>
        <w:rPr>
          <w:spacing w:val="-65"/>
          <w:sz w:val="24"/>
        </w:rPr>
        <w:t xml:space="preserve"> </w:t>
      </w:r>
      <w:r>
        <w:rPr>
          <w:sz w:val="24"/>
        </w:rPr>
        <w:t>etc.)</w:t>
      </w:r>
    </w:p>
    <w:p w14:paraId="77FD1A91" w14:textId="77777777" w:rsidR="002920ED" w:rsidRDefault="00E55809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spacing w:before="13"/>
        <w:rPr>
          <w:sz w:val="24"/>
        </w:rPr>
      </w:pPr>
      <w:r>
        <w:rPr>
          <w:sz w:val="24"/>
        </w:rPr>
        <w:t>Help</w:t>
      </w:r>
      <w:r>
        <w:rPr>
          <w:spacing w:val="-2"/>
          <w:sz w:val="24"/>
        </w:rPr>
        <w:t xml:space="preserve"> </w:t>
      </w:r>
      <w:r>
        <w:rPr>
          <w:sz w:val="24"/>
        </w:rPr>
        <w:t>FYRE</w:t>
      </w:r>
      <w:r>
        <w:rPr>
          <w:spacing w:val="-3"/>
          <w:sz w:val="24"/>
        </w:rPr>
        <w:t xml:space="preserve"> </w:t>
      </w:r>
      <w:r>
        <w:rPr>
          <w:sz w:val="24"/>
        </w:rPr>
        <w:t>maintain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social</w:t>
      </w:r>
      <w:r>
        <w:rPr>
          <w:spacing w:val="-2"/>
          <w:sz w:val="24"/>
        </w:rPr>
        <w:t xml:space="preserve"> </w:t>
      </w:r>
      <w:r>
        <w:rPr>
          <w:sz w:val="24"/>
        </w:rPr>
        <w:t>media</w:t>
      </w:r>
      <w:r>
        <w:rPr>
          <w:spacing w:val="-2"/>
          <w:sz w:val="24"/>
        </w:rPr>
        <w:t xml:space="preserve"> </w:t>
      </w:r>
      <w:r>
        <w:rPr>
          <w:sz w:val="24"/>
        </w:rPr>
        <w:t>presence</w:t>
      </w:r>
    </w:p>
    <w:p w14:paraId="43F1338C" w14:textId="77777777" w:rsidR="002920ED" w:rsidRDefault="00E55809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rPr>
          <w:sz w:val="24"/>
        </w:rPr>
      </w:pPr>
      <w:r>
        <w:rPr>
          <w:sz w:val="24"/>
        </w:rPr>
        <w:t>Attend</w:t>
      </w:r>
      <w:r>
        <w:rPr>
          <w:spacing w:val="-2"/>
          <w:sz w:val="24"/>
        </w:rPr>
        <w:t xml:space="preserve"> </w:t>
      </w:r>
      <w:r>
        <w:rPr>
          <w:sz w:val="24"/>
        </w:rPr>
        <w:t>community</w:t>
      </w:r>
      <w:r>
        <w:rPr>
          <w:spacing w:val="-3"/>
          <w:sz w:val="24"/>
        </w:rPr>
        <w:t xml:space="preserve"> </w:t>
      </w:r>
      <w:r>
        <w:rPr>
          <w:sz w:val="24"/>
        </w:rPr>
        <w:t>partnership</w:t>
      </w:r>
      <w:r>
        <w:rPr>
          <w:spacing w:val="-2"/>
          <w:sz w:val="24"/>
        </w:rPr>
        <w:t xml:space="preserve"> </w:t>
      </w:r>
      <w:r>
        <w:rPr>
          <w:sz w:val="24"/>
        </w:rPr>
        <w:t>meetings,</w:t>
      </w:r>
      <w:r>
        <w:rPr>
          <w:spacing w:val="-5"/>
          <w:sz w:val="24"/>
        </w:rPr>
        <w:t xml:space="preserve"> </w:t>
      </w:r>
      <w:r>
        <w:rPr>
          <w:sz w:val="24"/>
        </w:rPr>
        <w:t>identify</w:t>
      </w:r>
      <w:r>
        <w:rPr>
          <w:spacing w:val="-3"/>
          <w:sz w:val="24"/>
        </w:rPr>
        <w:t xml:space="preserve"> </w:t>
      </w:r>
      <w:r>
        <w:rPr>
          <w:sz w:val="24"/>
        </w:rPr>
        <w:t>community</w:t>
      </w:r>
      <w:r>
        <w:rPr>
          <w:spacing w:val="-3"/>
          <w:sz w:val="24"/>
        </w:rPr>
        <w:t xml:space="preserve"> </w:t>
      </w:r>
      <w:r>
        <w:rPr>
          <w:sz w:val="24"/>
        </w:rPr>
        <w:t>disparities</w:t>
      </w:r>
    </w:p>
    <w:p w14:paraId="175359E7" w14:textId="77777777" w:rsidR="002920ED" w:rsidRDefault="00E55809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spacing w:before="19"/>
        <w:rPr>
          <w:sz w:val="24"/>
        </w:rPr>
      </w:pPr>
      <w:r>
        <w:rPr>
          <w:sz w:val="24"/>
        </w:rPr>
        <w:t>Assist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various</w:t>
      </w:r>
      <w:r>
        <w:rPr>
          <w:spacing w:val="-2"/>
          <w:sz w:val="24"/>
        </w:rPr>
        <w:t xml:space="preserve"> </w:t>
      </w:r>
      <w:r>
        <w:rPr>
          <w:sz w:val="24"/>
        </w:rPr>
        <w:t>youth</w:t>
      </w:r>
      <w:r>
        <w:rPr>
          <w:spacing w:val="2"/>
          <w:sz w:val="24"/>
        </w:rPr>
        <w:t xml:space="preserve"> </w:t>
      </w:r>
      <w:r>
        <w:rPr>
          <w:sz w:val="24"/>
        </w:rPr>
        <w:t>needs</w:t>
      </w:r>
      <w:r>
        <w:rPr>
          <w:spacing w:val="-2"/>
          <w:sz w:val="24"/>
        </w:rPr>
        <w:t xml:space="preserve"> </w:t>
      </w:r>
      <w:r>
        <w:rPr>
          <w:sz w:val="24"/>
        </w:rPr>
        <w:t>assessments</w:t>
      </w:r>
    </w:p>
    <w:p w14:paraId="73ACB6CD" w14:textId="77777777" w:rsidR="002920ED" w:rsidRDefault="00E55809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spacing w:line="242" w:lineRule="auto"/>
        <w:ind w:right="2148"/>
        <w:rPr>
          <w:sz w:val="24"/>
        </w:rPr>
      </w:pPr>
      <w:r>
        <w:rPr>
          <w:sz w:val="24"/>
        </w:rPr>
        <w:t>Internal</w:t>
      </w:r>
      <w:r>
        <w:rPr>
          <w:spacing w:val="-3"/>
          <w:sz w:val="24"/>
        </w:rPr>
        <w:t xml:space="preserve"> </w:t>
      </w:r>
      <w:r>
        <w:rPr>
          <w:sz w:val="24"/>
        </w:rPr>
        <w:t>planning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making</w:t>
      </w:r>
      <w:r>
        <w:rPr>
          <w:spacing w:val="-3"/>
          <w:sz w:val="24"/>
        </w:rPr>
        <w:t xml:space="preserve"> </w:t>
      </w:r>
      <w:r>
        <w:rPr>
          <w:sz w:val="24"/>
        </w:rPr>
        <w:t>FYRE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more</w:t>
      </w:r>
      <w:r>
        <w:rPr>
          <w:spacing w:val="-3"/>
          <w:sz w:val="24"/>
        </w:rPr>
        <w:t xml:space="preserve"> </w:t>
      </w:r>
      <w:r>
        <w:rPr>
          <w:sz w:val="24"/>
        </w:rPr>
        <w:t>environmentally</w:t>
      </w:r>
      <w:r>
        <w:rPr>
          <w:spacing w:val="-4"/>
          <w:sz w:val="24"/>
        </w:rPr>
        <w:t xml:space="preserve"> </w:t>
      </w:r>
      <w:r>
        <w:rPr>
          <w:sz w:val="24"/>
        </w:rPr>
        <w:t>sustainable</w:t>
      </w:r>
      <w:r>
        <w:rPr>
          <w:spacing w:val="-64"/>
          <w:sz w:val="24"/>
        </w:rPr>
        <w:t xml:space="preserve"> </w:t>
      </w:r>
      <w:r>
        <w:rPr>
          <w:sz w:val="24"/>
        </w:rPr>
        <w:t>organization</w:t>
      </w:r>
    </w:p>
    <w:p w14:paraId="13D3594F" w14:textId="510FB4D7" w:rsidR="002920ED" w:rsidRPr="00C6742B" w:rsidRDefault="00E55809" w:rsidP="00C6742B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spacing w:before="13"/>
        <w:rPr>
          <w:sz w:val="24"/>
        </w:rPr>
        <w:sectPr w:rsidR="002920ED" w:rsidRPr="00C6742B">
          <w:pgSz w:w="12240" w:h="15840"/>
          <w:pgMar w:top="1360" w:right="420" w:bottom="280" w:left="960" w:header="720" w:footer="720" w:gutter="0"/>
          <w:cols w:space="720"/>
        </w:sectPr>
      </w:pP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the Youth</w:t>
      </w:r>
      <w:r>
        <w:rPr>
          <w:spacing w:val="-1"/>
          <w:sz w:val="24"/>
        </w:rPr>
        <w:t xml:space="preserve"> </w:t>
      </w:r>
      <w:r>
        <w:rPr>
          <w:sz w:val="24"/>
        </w:rPr>
        <w:t>Center</w:t>
      </w:r>
      <w:r>
        <w:rPr>
          <w:spacing w:val="-2"/>
          <w:sz w:val="24"/>
        </w:rPr>
        <w:t xml:space="preserve"> </w:t>
      </w:r>
      <w:r>
        <w:rPr>
          <w:sz w:val="24"/>
        </w:rPr>
        <w:t>front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 w:rsidR="00C6742B">
        <w:rPr>
          <w:sz w:val="24"/>
        </w:rPr>
        <w:t>sk</w:t>
      </w:r>
    </w:p>
    <w:p w14:paraId="6287FF13" w14:textId="77777777" w:rsidR="002920ED" w:rsidRDefault="002920ED">
      <w:pPr>
        <w:pStyle w:val="BodyText"/>
        <w:rPr>
          <w:sz w:val="20"/>
        </w:rPr>
      </w:pPr>
    </w:p>
    <w:p w14:paraId="16516421" w14:textId="77777777" w:rsidR="002920ED" w:rsidRDefault="002920ED">
      <w:pPr>
        <w:pStyle w:val="BodyText"/>
        <w:spacing w:before="10"/>
        <w:rPr>
          <w:sz w:val="21"/>
        </w:rPr>
      </w:pPr>
    </w:p>
    <w:p w14:paraId="4B7B12DD" w14:textId="77777777" w:rsidR="002920ED" w:rsidRDefault="00E55809">
      <w:pPr>
        <w:pStyle w:val="Heading1"/>
        <w:ind w:left="700"/>
        <w:rPr>
          <w:u w:val="none"/>
        </w:rPr>
      </w:pPr>
      <w:r>
        <w:rPr>
          <w:u w:val="thick"/>
        </w:rPr>
        <w:t>Qualifications</w:t>
      </w:r>
      <w:r>
        <w:rPr>
          <w:spacing w:val="-5"/>
          <w:u w:val="thick"/>
        </w:rPr>
        <w:t xml:space="preserve"> </w:t>
      </w:r>
      <w:r>
        <w:rPr>
          <w:u w:val="thick"/>
        </w:rPr>
        <w:t>and</w:t>
      </w:r>
      <w:r>
        <w:rPr>
          <w:spacing w:val="-7"/>
          <w:u w:val="thick"/>
        </w:rPr>
        <w:t xml:space="preserve"> </w:t>
      </w:r>
      <w:r>
        <w:rPr>
          <w:u w:val="thick"/>
        </w:rPr>
        <w:t>Experience</w:t>
      </w:r>
    </w:p>
    <w:p w14:paraId="4B8F900F" w14:textId="77777777" w:rsidR="002920ED" w:rsidRDefault="002920ED">
      <w:pPr>
        <w:pStyle w:val="BodyText"/>
        <w:spacing w:before="1"/>
        <w:rPr>
          <w:b/>
          <w:sz w:val="22"/>
        </w:rPr>
      </w:pPr>
    </w:p>
    <w:p w14:paraId="5D967F3E" w14:textId="77777777" w:rsidR="002920ED" w:rsidRDefault="00E55809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spacing w:before="0"/>
        <w:rPr>
          <w:sz w:val="24"/>
        </w:rPr>
      </w:pPr>
      <w:r>
        <w:rPr>
          <w:sz w:val="24"/>
        </w:rPr>
        <w:t>Ability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some</w:t>
      </w:r>
      <w:r>
        <w:rPr>
          <w:spacing w:val="-1"/>
          <w:sz w:val="24"/>
        </w:rPr>
        <w:t xml:space="preserve"> </w:t>
      </w:r>
      <w:r>
        <w:rPr>
          <w:sz w:val="24"/>
        </w:rPr>
        <w:t>nights</w:t>
      </w:r>
      <w:r>
        <w:rPr>
          <w:spacing w:val="-2"/>
          <w:sz w:val="24"/>
        </w:rPr>
        <w:t xml:space="preserve"> </w:t>
      </w:r>
      <w:r>
        <w:rPr>
          <w:sz w:val="24"/>
        </w:rPr>
        <w:t>and/or</w:t>
      </w:r>
      <w:r>
        <w:rPr>
          <w:spacing w:val="-2"/>
          <w:sz w:val="24"/>
        </w:rPr>
        <w:t xml:space="preserve"> </w:t>
      </w:r>
      <w:r>
        <w:rPr>
          <w:sz w:val="24"/>
        </w:rPr>
        <w:t>weekends</w:t>
      </w:r>
    </w:p>
    <w:p w14:paraId="719C47A9" w14:textId="77777777" w:rsidR="002920ED" w:rsidRDefault="00E55809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spacing w:before="19"/>
        <w:rPr>
          <w:sz w:val="24"/>
        </w:rPr>
      </w:pPr>
      <w:r>
        <w:rPr>
          <w:sz w:val="24"/>
        </w:rPr>
        <w:t>Familiarity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social</w:t>
      </w:r>
      <w:r>
        <w:rPr>
          <w:spacing w:val="-1"/>
          <w:sz w:val="24"/>
        </w:rPr>
        <w:t xml:space="preserve"> </w:t>
      </w:r>
      <w:r>
        <w:rPr>
          <w:sz w:val="24"/>
        </w:rPr>
        <w:t>media</w:t>
      </w:r>
      <w:r>
        <w:rPr>
          <w:spacing w:val="-1"/>
          <w:sz w:val="24"/>
        </w:rPr>
        <w:t xml:space="preserve"> </w:t>
      </w:r>
      <w:r>
        <w:rPr>
          <w:sz w:val="24"/>
        </w:rPr>
        <w:t>platforms</w:t>
      </w:r>
    </w:p>
    <w:p w14:paraId="13760BF1" w14:textId="77777777" w:rsidR="002920ED" w:rsidRDefault="00E55809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rPr>
          <w:sz w:val="24"/>
        </w:rPr>
      </w:pPr>
      <w:r>
        <w:rPr>
          <w:sz w:val="24"/>
        </w:rPr>
        <w:t>Deep</w:t>
      </w:r>
      <w:r>
        <w:rPr>
          <w:spacing w:val="-2"/>
          <w:sz w:val="24"/>
        </w:rPr>
        <w:t xml:space="preserve"> </w:t>
      </w:r>
      <w:r>
        <w:rPr>
          <w:sz w:val="24"/>
        </w:rPr>
        <w:t>sense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empathy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youth</w:t>
      </w:r>
    </w:p>
    <w:p w14:paraId="32B4E59B" w14:textId="77777777" w:rsidR="002920ED" w:rsidRDefault="00E55809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spacing w:line="249" w:lineRule="auto"/>
        <w:ind w:left="1200" w:right="5731"/>
        <w:rPr>
          <w:sz w:val="24"/>
        </w:rPr>
      </w:pPr>
      <w:r>
        <w:rPr>
          <w:sz w:val="24"/>
        </w:rPr>
        <w:t>Ability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work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Omak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attend</w:t>
      </w:r>
      <w:r>
        <w:rPr>
          <w:spacing w:val="-64"/>
          <w:sz w:val="24"/>
        </w:rPr>
        <w:t xml:space="preserve"> </w:t>
      </w:r>
      <w:r>
        <w:rPr>
          <w:sz w:val="24"/>
        </w:rPr>
        <w:t>classes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Twisp</w:t>
      </w:r>
    </w:p>
    <w:p w14:paraId="60D948F8" w14:textId="77777777" w:rsidR="002920ED" w:rsidRDefault="00E55809">
      <w:pPr>
        <w:pStyle w:val="Heading1"/>
        <w:spacing w:before="221"/>
        <w:ind w:left="1421"/>
        <w:rPr>
          <w:u w:val="none"/>
        </w:rPr>
      </w:pPr>
      <w:r>
        <w:rPr>
          <w:u w:val="thick"/>
        </w:rPr>
        <w:t>Educational/Professional</w:t>
      </w:r>
      <w:r>
        <w:rPr>
          <w:spacing w:val="-6"/>
          <w:u w:val="thick"/>
        </w:rPr>
        <w:t xml:space="preserve"> </w:t>
      </w:r>
      <w:r>
        <w:rPr>
          <w:u w:val="thick"/>
        </w:rPr>
        <w:t>Benefits</w:t>
      </w:r>
    </w:p>
    <w:p w14:paraId="0AD12DE2" w14:textId="77777777" w:rsidR="002920ED" w:rsidRDefault="002920ED">
      <w:pPr>
        <w:pStyle w:val="BodyText"/>
        <w:spacing w:before="10"/>
        <w:rPr>
          <w:b/>
          <w:sz w:val="20"/>
        </w:rPr>
      </w:pPr>
    </w:p>
    <w:p w14:paraId="15D9FE23" w14:textId="77777777" w:rsidR="002920ED" w:rsidRDefault="00E55809">
      <w:pPr>
        <w:pStyle w:val="BodyText"/>
        <w:ind w:left="480" w:right="1101"/>
      </w:pPr>
      <w:r>
        <w:t>This position will allow our fellow to intimately learn and understand the unique</w:t>
      </w:r>
      <w:r>
        <w:rPr>
          <w:spacing w:val="1"/>
        </w:rPr>
        <w:t xml:space="preserve"> </w:t>
      </w:r>
      <w:r>
        <w:t>challenges rural communities face, including how environmental and systemic racism</w:t>
      </w:r>
      <w:r>
        <w:rPr>
          <w:spacing w:val="1"/>
        </w:rPr>
        <w:t xml:space="preserve"> </w:t>
      </w:r>
      <w:r>
        <w:t>and bias show up in our most vulnerable communities. Interns will learn about the</w:t>
      </w:r>
      <w:r>
        <w:rPr>
          <w:spacing w:val="1"/>
        </w:rPr>
        <w:t xml:space="preserve"> </w:t>
      </w:r>
      <w:r>
        <w:t>significance that colonization, boarding schools, and forced assimilation has had on our</w:t>
      </w:r>
      <w:r>
        <w:rPr>
          <w:spacing w:val="-64"/>
        </w:rPr>
        <w:t xml:space="preserve"> </w:t>
      </w:r>
      <w:r>
        <w:t>local Tribe, and the resulting generational trauma. The fellow will be a part of a team</w:t>
      </w:r>
      <w:r>
        <w:rPr>
          <w:spacing w:val="1"/>
        </w:rPr>
        <w:t xml:space="preserve"> </w:t>
      </w:r>
      <w:r>
        <w:t>dedicated to looking at social work through an equity lens, gaining insights from BIPOC</w:t>
      </w:r>
      <w:r>
        <w:rPr>
          <w:spacing w:val="-64"/>
        </w:rPr>
        <w:t xml:space="preserve"> </w:t>
      </w:r>
      <w:r>
        <w:t>about unintentional harm that white-led organizations often inflict upon the very people</w:t>
      </w:r>
      <w:r>
        <w:rPr>
          <w:spacing w:val="1"/>
        </w:rPr>
        <w:t xml:space="preserve"> </w:t>
      </w:r>
      <w:r>
        <w:t>they are trying to help. Working with a majority BIPOC team will increase cultural</w:t>
      </w:r>
      <w:r>
        <w:rPr>
          <w:spacing w:val="1"/>
        </w:rPr>
        <w:t xml:space="preserve"> </w:t>
      </w:r>
      <w:r>
        <w:t>competency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directly</w:t>
      </w:r>
      <w:r>
        <w:rPr>
          <w:spacing w:val="-2"/>
        </w:rPr>
        <w:t xml:space="preserve"> </w:t>
      </w:r>
      <w:r>
        <w:t>benefit</w:t>
      </w:r>
      <w:r>
        <w:rPr>
          <w:spacing w:val="-4"/>
        </w:rPr>
        <w:t xml:space="preserve"> </w:t>
      </w:r>
      <w:r>
        <w:t>future</w:t>
      </w:r>
      <w:r>
        <w:rPr>
          <w:spacing w:val="-2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endeavors.</w:t>
      </w:r>
      <w:r>
        <w:rPr>
          <w:spacing w:val="-5"/>
        </w:rPr>
        <w:t xml:space="preserve"> </w:t>
      </w:r>
      <w:r>
        <w:t>Lastly,</w:t>
      </w:r>
      <w:r>
        <w:rPr>
          <w:spacing w:val="-4"/>
        </w:rPr>
        <w:t xml:space="preserve"> </w:t>
      </w:r>
      <w:r>
        <w:t>FYRE</w:t>
      </w:r>
      <w:r>
        <w:rPr>
          <w:spacing w:val="-2"/>
        </w:rPr>
        <w:t xml:space="preserve"> </w:t>
      </w:r>
      <w:r>
        <w:t>aims</w:t>
      </w:r>
      <w:r>
        <w:rPr>
          <w:spacing w:val="-3"/>
        </w:rPr>
        <w:t xml:space="preserve"> </w:t>
      </w:r>
      <w:r>
        <w:t>to</w:t>
      </w:r>
      <w:r>
        <w:rPr>
          <w:spacing w:val="-63"/>
        </w:rPr>
        <w:t xml:space="preserve"> </w:t>
      </w:r>
      <w:r>
        <w:t>minimize hierarchy and welcomes interns to be involved in mission-critical</w:t>
      </w:r>
      <w:r>
        <w:rPr>
          <w:spacing w:val="1"/>
        </w:rPr>
        <w:t xml:space="preserve"> </w:t>
      </w:r>
      <w:r>
        <w:t>conversations around our direct-service work, internal structures, and larger systems</w:t>
      </w:r>
      <w:r>
        <w:rPr>
          <w:spacing w:val="1"/>
        </w:rPr>
        <w:t xml:space="preserve"> </w:t>
      </w:r>
      <w:r>
        <w:t xml:space="preserve">changes. Working for a </w:t>
      </w:r>
      <w:proofErr w:type="gramStart"/>
      <w:r>
        <w:t>brand new</w:t>
      </w:r>
      <w:proofErr w:type="gramEnd"/>
      <w:r>
        <w:t xml:space="preserve"> organization offers a unique opportunity to leave</w:t>
      </w:r>
      <w:r>
        <w:rPr>
          <w:spacing w:val="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fingerprints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something</w:t>
      </w:r>
      <w:r>
        <w:rPr>
          <w:spacing w:val="-1"/>
        </w:rPr>
        <w:t xml:space="preserve"> </w:t>
      </w:r>
      <w:r>
        <w:t>meaningful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true</w:t>
      </w:r>
      <w:r>
        <w:rPr>
          <w:spacing w:val="-2"/>
        </w:rPr>
        <w:t xml:space="preserve"> </w:t>
      </w:r>
      <w:r>
        <w:t>impact.</w:t>
      </w:r>
    </w:p>
    <w:p w14:paraId="66F73FAE" w14:textId="77777777" w:rsidR="002920ED" w:rsidRDefault="002920ED">
      <w:pPr>
        <w:pStyle w:val="BodyText"/>
        <w:rPr>
          <w:sz w:val="20"/>
        </w:rPr>
      </w:pPr>
    </w:p>
    <w:p w14:paraId="3652F48A" w14:textId="77777777" w:rsidR="002920ED" w:rsidRDefault="002920ED">
      <w:pPr>
        <w:pStyle w:val="BodyText"/>
        <w:rPr>
          <w:sz w:val="20"/>
        </w:rPr>
      </w:pPr>
    </w:p>
    <w:p w14:paraId="277C356A" w14:textId="77777777" w:rsidR="002920ED" w:rsidRDefault="002920ED">
      <w:pPr>
        <w:pStyle w:val="BodyText"/>
        <w:rPr>
          <w:sz w:val="20"/>
        </w:rPr>
      </w:pPr>
    </w:p>
    <w:p w14:paraId="6319F0D5" w14:textId="77777777" w:rsidR="002920ED" w:rsidRDefault="002920ED">
      <w:pPr>
        <w:pStyle w:val="BodyText"/>
        <w:rPr>
          <w:sz w:val="20"/>
        </w:rPr>
      </w:pPr>
    </w:p>
    <w:p w14:paraId="75390699" w14:textId="77777777" w:rsidR="002920ED" w:rsidRDefault="002920ED">
      <w:pPr>
        <w:pStyle w:val="BodyText"/>
        <w:spacing w:before="10"/>
        <w:rPr>
          <w:sz w:val="12"/>
        </w:rPr>
      </w:pPr>
    </w:p>
    <w:p w14:paraId="4895FE0C" w14:textId="77777777" w:rsidR="00E55809" w:rsidRDefault="00E55809"/>
    <w:sectPr w:rsidR="00E55809">
      <w:pgSz w:w="12240" w:h="15840"/>
      <w:pgMar w:top="1500" w:right="42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B55A1" w14:textId="77777777" w:rsidR="00AC1193" w:rsidRDefault="00AC1193" w:rsidP="00004996">
      <w:r>
        <w:separator/>
      </w:r>
    </w:p>
  </w:endnote>
  <w:endnote w:type="continuationSeparator" w:id="0">
    <w:p w14:paraId="01DB7578" w14:textId="77777777" w:rsidR="00AC1193" w:rsidRDefault="00AC1193" w:rsidP="00004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39121" w14:textId="77777777" w:rsidR="00004996" w:rsidRDefault="000049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3D490" w14:textId="77777777" w:rsidR="00004996" w:rsidRDefault="000049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DB643" w14:textId="77777777" w:rsidR="00004996" w:rsidRDefault="0000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E3B63" w14:textId="77777777" w:rsidR="00AC1193" w:rsidRDefault="00AC1193" w:rsidP="00004996">
      <w:r>
        <w:separator/>
      </w:r>
    </w:p>
  </w:footnote>
  <w:footnote w:type="continuationSeparator" w:id="0">
    <w:p w14:paraId="6819A01D" w14:textId="77777777" w:rsidR="00AC1193" w:rsidRDefault="00AC1193" w:rsidP="00004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AF977" w14:textId="1D6A111E" w:rsidR="00004996" w:rsidRDefault="00AC1193">
    <w:pPr>
      <w:pStyle w:val="Header"/>
    </w:pPr>
    <w:r>
      <w:rPr>
        <w:noProof/>
      </w:rPr>
      <w:pict w14:anchorId="091F77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5067171" o:spid="_x0000_s1027" type="#_x0000_t136" alt="" style="position:absolute;margin-left:0;margin-top:0;width:574.2pt;height:191.4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3349B" w14:textId="601AC0F9" w:rsidR="00004996" w:rsidRDefault="00AC1193">
    <w:pPr>
      <w:pStyle w:val="Header"/>
    </w:pPr>
    <w:r>
      <w:rPr>
        <w:noProof/>
      </w:rPr>
      <w:pict w14:anchorId="7D69F3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5067172" o:spid="_x0000_s1026" type="#_x0000_t136" alt="" style="position:absolute;margin-left:0;margin-top:0;width:574.2pt;height:191.4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780C6" w14:textId="1163D1B4" w:rsidR="00004996" w:rsidRDefault="00AC1193">
    <w:pPr>
      <w:pStyle w:val="Header"/>
    </w:pPr>
    <w:r>
      <w:rPr>
        <w:noProof/>
      </w:rPr>
      <w:pict w14:anchorId="3D70A37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5067170" o:spid="_x0000_s1025" type="#_x0000_t136" alt="" style="position:absolute;margin-left:0;margin-top:0;width:574.2pt;height:191.4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1332A"/>
    <w:multiLevelType w:val="hybridMultilevel"/>
    <w:tmpl w:val="42923884"/>
    <w:lvl w:ilvl="0" w:tplc="69E03190">
      <w:numFmt w:val="bullet"/>
      <w:lvlText w:val="•"/>
      <w:lvlJc w:val="left"/>
      <w:pPr>
        <w:ind w:left="1201" w:hanging="361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C42EA570">
      <w:numFmt w:val="bullet"/>
      <w:lvlText w:val="•"/>
      <w:lvlJc w:val="left"/>
      <w:pPr>
        <w:ind w:left="2166" w:hanging="361"/>
      </w:pPr>
      <w:rPr>
        <w:rFonts w:hint="default"/>
        <w:lang w:val="en-US" w:eastAsia="en-US" w:bidi="ar-SA"/>
      </w:rPr>
    </w:lvl>
    <w:lvl w:ilvl="2" w:tplc="2FECD3A2">
      <w:numFmt w:val="bullet"/>
      <w:lvlText w:val="•"/>
      <w:lvlJc w:val="left"/>
      <w:pPr>
        <w:ind w:left="3132" w:hanging="361"/>
      </w:pPr>
      <w:rPr>
        <w:rFonts w:hint="default"/>
        <w:lang w:val="en-US" w:eastAsia="en-US" w:bidi="ar-SA"/>
      </w:rPr>
    </w:lvl>
    <w:lvl w:ilvl="3" w:tplc="ACDA9128">
      <w:numFmt w:val="bullet"/>
      <w:lvlText w:val="•"/>
      <w:lvlJc w:val="left"/>
      <w:pPr>
        <w:ind w:left="4098" w:hanging="361"/>
      </w:pPr>
      <w:rPr>
        <w:rFonts w:hint="default"/>
        <w:lang w:val="en-US" w:eastAsia="en-US" w:bidi="ar-SA"/>
      </w:rPr>
    </w:lvl>
    <w:lvl w:ilvl="4" w:tplc="514655CE">
      <w:numFmt w:val="bullet"/>
      <w:lvlText w:val="•"/>
      <w:lvlJc w:val="left"/>
      <w:pPr>
        <w:ind w:left="5064" w:hanging="361"/>
      </w:pPr>
      <w:rPr>
        <w:rFonts w:hint="default"/>
        <w:lang w:val="en-US" w:eastAsia="en-US" w:bidi="ar-SA"/>
      </w:rPr>
    </w:lvl>
    <w:lvl w:ilvl="5" w:tplc="5AEA5B3E">
      <w:numFmt w:val="bullet"/>
      <w:lvlText w:val="•"/>
      <w:lvlJc w:val="left"/>
      <w:pPr>
        <w:ind w:left="6030" w:hanging="361"/>
      </w:pPr>
      <w:rPr>
        <w:rFonts w:hint="default"/>
        <w:lang w:val="en-US" w:eastAsia="en-US" w:bidi="ar-SA"/>
      </w:rPr>
    </w:lvl>
    <w:lvl w:ilvl="6" w:tplc="DF767518">
      <w:numFmt w:val="bullet"/>
      <w:lvlText w:val="•"/>
      <w:lvlJc w:val="left"/>
      <w:pPr>
        <w:ind w:left="6996" w:hanging="361"/>
      </w:pPr>
      <w:rPr>
        <w:rFonts w:hint="default"/>
        <w:lang w:val="en-US" w:eastAsia="en-US" w:bidi="ar-SA"/>
      </w:rPr>
    </w:lvl>
    <w:lvl w:ilvl="7" w:tplc="B8B0B122">
      <w:numFmt w:val="bullet"/>
      <w:lvlText w:val="•"/>
      <w:lvlJc w:val="left"/>
      <w:pPr>
        <w:ind w:left="7962" w:hanging="361"/>
      </w:pPr>
      <w:rPr>
        <w:rFonts w:hint="default"/>
        <w:lang w:val="en-US" w:eastAsia="en-US" w:bidi="ar-SA"/>
      </w:rPr>
    </w:lvl>
    <w:lvl w:ilvl="8" w:tplc="13C6D718">
      <w:numFmt w:val="bullet"/>
      <w:lvlText w:val="•"/>
      <w:lvlJc w:val="left"/>
      <w:pPr>
        <w:ind w:left="8928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920ED"/>
    <w:rsid w:val="00004996"/>
    <w:rsid w:val="002920ED"/>
    <w:rsid w:val="00AC1193"/>
    <w:rsid w:val="00C6742B"/>
    <w:rsid w:val="00E5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C44B08"/>
  <w15:docId w15:val="{7DCBE55D-12D4-9645-B8F5-CAFAB28EE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48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0"/>
      <w:ind w:left="1113" w:right="1483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4"/>
      <w:ind w:left="1201" w:hanging="361"/>
    </w:pPr>
  </w:style>
  <w:style w:type="paragraph" w:customStyle="1" w:styleId="TableParagraph">
    <w:name w:val="Table Paragraph"/>
    <w:basedOn w:val="Normal"/>
    <w:uiPriority w:val="1"/>
    <w:qFormat/>
    <w:pPr>
      <w:ind w:left="109"/>
    </w:pPr>
  </w:style>
  <w:style w:type="paragraph" w:styleId="Header">
    <w:name w:val="header"/>
    <w:basedOn w:val="Normal"/>
    <w:link w:val="HeaderChar"/>
    <w:uiPriority w:val="99"/>
    <w:unhideWhenUsed/>
    <w:rsid w:val="000049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99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049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99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575</Words>
  <Characters>3282</Characters>
  <Application>Microsoft Office Word</Application>
  <DocSecurity>0</DocSecurity>
  <Lines>27</Lines>
  <Paragraphs>7</Paragraphs>
  <ScaleCrop>false</ScaleCrop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Madylin Sandoval</dc:creator>
  <cp:lastModifiedBy>Joshua Porter</cp:lastModifiedBy>
  <cp:revision>3</cp:revision>
  <dcterms:created xsi:type="dcterms:W3CDTF">2021-11-19T18:55:00Z</dcterms:created>
  <dcterms:modified xsi:type="dcterms:W3CDTF">2021-11-19T19:37:00Z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2021-11-19T00:00:00Z</vt:filetime>
  </property>
</Properties>
</file>